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2AF7" w14:textId="3984E717" w:rsidR="007426C2" w:rsidRDefault="007426C2">
      <w:r>
        <w:rPr>
          <w:noProof/>
        </w:rPr>
        <w:drawing>
          <wp:anchor distT="0" distB="0" distL="114300" distR="114300" simplePos="0" relativeHeight="251658240" behindDoc="1" locked="0" layoutInCell="1" allowOverlap="1" wp14:anchorId="2B2656DC" wp14:editId="6BBFE0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16000" cy="1724400"/>
            <wp:effectExtent l="0" t="0" r="8890" b="9525"/>
            <wp:wrapTight wrapText="bothSides">
              <wp:wrapPolygon edited="0">
                <wp:start x="0" y="0"/>
                <wp:lineTo x="0" y="21481"/>
                <wp:lineTo x="21553" y="21481"/>
                <wp:lineTo x="21553" y="0"/>
                <wp:lineTo x="0" y="0"/>
              </wp:wrapPolygon>
            </wp:wrapTight>
            <wp:docPr id="4" name="Picture 5" descr="Landeskindergarten">
              <a:extLst xmlns:a="http://schemas.openxmlformats.org/drawingml/2006/main">
                <a:ext uri="{FF2B5EF4-FFF2-40B4-BE49-F238E27FC236}">
                  <a16:creationId xmlns:a16="http://schemas.microsoft.com/office/drawing/2014/main" id="{7D038C7C-86EF-43E6-A3D6-0F16B5708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andeskindergarten">
                      <a:extLst>
                        <a:ext uri="{FF2B5EF4-FFF2-40B4-BE49-F238E27FC236}">
                          <a16:creationId xmlns:a16="http://schemas.microsoft.com/office/drawing/2014/main" id="{7D038C7C-86EF-43E6-A3D6-0F16B57086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5E0F6" w14:textId="45420EBA" w:rsidR="007426C2" w:rsidRDefault="007426C2"/>
    <w:p w14:paraId="6FAC4F9B" w14:textId="7CECE22B" w:rsidR="00C6134D" w:rsidRDefault="00C6134D"/>
    <w:p w14:paraId="26AD83CF" w14:textId="6DEB5679" w:rsidR="007426C2" w:rsidRDefault="007426C2"/>
    <w:p w14:paraId="7861645A" w14:textId="4B53CF66" w:rsidR="007426C2" w:rsidRDefault="007426C2"/>
    <w:p w14:paraId="64F8D0ED" w14:textId="77777777" w:rsidR="00F32B89" w:rsidRDefault="00F32B89" w:rsidP="007426C2">
      <w:pPr>
        <w:rPr>
          <w:sz w:val="36"/>
          <w:szCs w:val="36"/>
        </w:rPr>
      </w:pPr>
    </w:p>
    <w:p w14:paraId="4C2567D6" w14:textId="3B206614" w:rsidR="007426C2" w:rsidRPr="00F32B89" w:rsidRDefault="007426C2" w:rsidP="007426C2">
      <w:pPr>
        <w:rPr>
          <w:sz w:val="36"/>
          <w:szCs w:val="36"/>
        </w:rPr>
      </w:pPr>
      <w:r w:rsidRPr="00F32B89">
        <w:rPr>
          <w:sz w:val="36"/>
          <w:szCs w:val="36"/>
        </w:rPr>
        <w:t>S.g. Eltern,</w:t>
      </w:r>
    </w:p>
    <w:p w14:paraId="32E7D7AC" w14:textId="77777777" w:rsidR="007426C2" w:rsidRPr="007426C2" w:rsidRDefault="007426C2" w:rsidP="007426C2">
      <w:pPr>
        <w:pStyle w:val="StandardWeb"/>
        <w:spacing w:before="200" w:beforeAutospacing="0" w:after="0" w:afterAutospacing="0" w:line="216" w:lineRule="auto"/>
        <w:rPr>
          <w:sz w:val="32"/>
          <w:szCs w:val="32"/>
        </w:rPr>
      </w:pP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 den letzten Tagen kommen Anfragen, dass Eltern und Erziehungsberechtigte auch in den Osterferien Unterstützung brauchen werden. Daher wird der Kindergarten auch in den Osterferien offen sein. </w:t>
      </w:r>
    </w:p>
    <w:p w14:paraId="578DFDEE" w14:textId="77777777" w:rsidR="007426C2" w:rsidRPr="007426C2" w:rsidRDefault="007426C2" w:rsidP="007426C2">
      <w:p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7426C2">
        <w:rPr>
          <w:rFonts w:eastAsiaTheme="minorEastAsia" w:hAnsi="Calibri"/>
          <w:color w:val="000000" w:themeColor="text1"/>
          <w:kern w:val="24"/>
          <w:sz w:val="32"/>
          <w:szCs w:val="32"/>
          <w:lang w:eastAsia="de-AT"/>
        </w:rPr>
        <w:t xml:space="preserve">Das Betreuungsmodell, das in den NÖ Landeskindergärten </w:t>
      </w:r>
    </w:p>
    <w:p w14:paraId="308CF785" w14:textId="01BD8F12" w:rsidR="007426C2" w:rsidRPr="007426C2" w:rsidRDefault="007426C2" w:rsidP="007426C2">
      <w:pPr>
        <w:rPr>
          <w:rFonts w:eastAsiaTheme="minorEastAsia" w:hAnsi="Calibri"/>
          <w:color w:val="000000" w:themeColor="text1"/>
          <w:kern w:val="24"/>
          <w:sz w:val="32"/>
          <w:szCs w:val="32"/>
          <w:lang w:eastAsia="de-AT"/>
        </w:rPr>
      </w:pPr>
      <w:r w:rsidRPr="007426C2">
        <w:rPr>
          <w:rFonts w:eastAsiaTheme="minorEastAsia" w:hAnsi="Calibri"/>
          <w:color w:val="000000" w:themeColor="text1"/>
          <w:kern w:val="24"/>
          <w:sz w:val="32"/>
          <w:szCs w:val="32"/>
          <w:lang w:eastAsia="de-AT"/>
        </w:rPr>
        <w:t>von 16. März 2020 bis einschließlich 3. April 2020 festgelegt ist, wird auf die Osterwoche ausgedehnt.</w:t>
      </w:r>
    </w:p>
    <w:p w14:paraId="505D9151" w14:textId="08D334DE" w:rsidR="007426C2" w:rsidRPr="007426C2" w:rsidRDefault="007426C2" w:rsidP="007426C2">
      <w:pPr>
        <w:pStyle w:val="StandardWeb"/>
        <w:spacing w:before="200" w:beforeAutospacing="0" w:after="0" w:afterAutospacing="0" w:line="216" w:lineRule="auto"/>
        <w:rPr>
          <w:sz w:val="32"/>
          <w:szCs w:val="32"/>
        </w:rPr>
      </w:pPr>
      <w:r w:rsidRPr="007426C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Es wird ein Kinderbetreuungsangebot für jene Kinder gewährleistet werden, deren Eltern arbeiten müssen.</w:t>
      </w:r>
    </w:p>
    <w:p w14:paraId="737140CA" w14:textId="1DF62C3F" w:rsidR="007426C2" w:rsidRPr="007426C2" w:rsidRDefault="007426C2" w:rsidP="007426C2">
      <w:pPr>
        <w:pStyle w:val="StandardWeb"/>
        <w:spacing w:before="200" w:beforeAutospacing="0" w:after="0" w:afterAutospacing="0" w:line="216" w:lineRule="auto"/>
        <w:rPr>
          <w:sz w:val="32"/>
          <w:szCs w:val="32"/>
        </w:rPr>
      </w:pP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Sollten </w:t>
      </w:r>
      <w:r w:rsidR="0079687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</w:t>
      </w: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ie eine Kinderbetreuung für den Zeitraum 06. -10. April 2020 sowie für den 14.April 2020 benötigen, melden </w:t>
      </w:r>
      <w:r w:rsidR="0079687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Sie </w:t>
      </w: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sich bis Donnerstag 26. März 2020 bei Ihrer Kindergartendirektorin unter der Telefonnummer 02732/83751 - 11</w:t>
      </w:r>
    </w:p>
    <w:p w14:paraId="5EB2997B" w14:textId="77777777" w:rsidR="007426C2" w:rsidRPr="007426C2" w:rsidRDefault="007426C2" w:rsidP="007426C2">
      <w:pPr>
        <w:pStyle w:val="Standard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5ACF78C5" w14:textId="0CE63BAE" w:rsidR="007426C2" w:rsidRPr="007426C2" w:rsidRDefault="007426C2" w:rsidP="007426C2">
      <w:pPr>
        <w:pStyle w:val="StandardWeb"/>
        <w:spacing w:before="200" w:beforeAutospacing="0" w:after="0" w:afterAutospacing="0" w:line="216" w:lineRule="auto"/>
        <w:jc w:val="center"/>
        <w:rPr>
          <w:sz w:val="32"/>
          <w:szCs w:val="32"/>
        </w:rPr>
      </w:pP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Mit freundlichen Grüßen</w:t>
      </w:r>
      <w:r w:rsidR="0079687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und viel Gesundheit</w:t>
      </w:r>
      <w:bookmarkStart w:id="0" w:name="_GoBack"/>
      <w:bookmarkEnd w:id="0"/>
    </w:p>
    <w:p w14:paraId="64591347" w14:textId="77777777" w:rsidR="007426C2" w:rsidRPr="007426C2" w:rsidRDefault="007426C2" w:rsidP="007426C2">
      <w:pPr>
        <w:pStyle w:val="StandardWeb"/>
        <w:spacing w:before="200" w:beforeAutospacing="0" w:after="0" w:afterAutospacing="0" w:line="216" w:lineRule="auto"/>
        <w:jc w:val="center"/>
        <w:rPr>
          <w:sz w:val="32"/>
          <w:szCs w:val="32"/>
        </w:rPr>
      </w:pPr>
      <w:r w:rsidRPr="007426C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Karin Zorn</w:t>
      </w:r>
    </w:p>
    <w:p w14:paraId="4D9FDC07" w14:textId="77777777" w:rsidR="007426C2" w:rsidRPr="007426C2" w:rsidRDefault="007426C2" w:rsidP="007426C2">
      <w:pPr>
        <w:rPr>
          <w:sz w:val="28"/>
          <w:szCs w:val="28"/>
        </w:rPr>
      </w:pPr>
    </w:p>
    <w:sectPr w:rsidR="007426C2" w:rsidRPr="007426C2" w:rsidSect="00F32B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2"/>
    <w:rsid w:val="007426C2"/>
    <w:rsid w:val="0079687A"/>
    <w:rsid w:val="00C6134D"/>
    <w:rsid w:val="00F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9ED4"/>
  <w15:chartTrackingRefBased/>
  <w15:docId w15:val="{1BF447D5-F279-40D7-B989-5C9A937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2020-03-23T11:28:00Z</cp:lastPrinted>
  <dcterms:created xsi:type="dcterms:W3CDTF">2020-03-24T08:31:00Z</dcterms:created>
  <dcterms:modified xsi:type="dcterms:W3CDTF">2020-03-24T08:31:00Z</dcterms:modified>
</cp:coreProperties>
</file>